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ПОДГОТОВКА ПОВЕРХНОСТИ</w:t>
      </w:r>
      <w:r w:rsidRPr="006A6B32">
        <w:rPr>
          <w:rFonts w:ascii="Tahoma" w:eastAsia="Times New Roman" w:hAnsi="Tahoma" w:cs="Tahoma"/>
          <w:b/>
          <w:bCs/>
          <w:color w:val="000000"/>
          <w:sz w:val="24"/>
          <w:szCs w:val="24"/>
          <w:lang w:eastAsia="ru-RU"/>
        </w:rPr>
        <w:br/>
      </w:r>
    </w:p>
    <w:p w:rsidR="006A6B32" w:rsidRDefault="006A6B32" w:rsidP="006A6B32">
      <w:pPr>
        <w:shd w:val="clear" w:color="auto" w:fill="F9F9F9"/>
        <w:spacing w:after="0" w:line="240" w:lineRule="auto"/>
        <w:rPr>
          <w:rFonts w:ascii="Tahoma" w:eastAsia="Times New Roman" w:hAnsi="Tahoma" w:cs="Tahoma"/>
          <w:color w:val="000000"/>
          <w:sz w:val="24"/>
          <w:szCs w:val="24"/>
          <w:lang w:val="en-US" w:eastAsia="ru-RU"/>
        </w:rPr>
      </w:pPr>
      <w:r w:rsidRPr="006A6B32">
        <w:rPr>
          <w:rFonts w:ascii="Tahoma" w:eastAsia="Times New Roman" w:hAnsi="Tahoma" w:cs="Tahoma"/>
          <w:b/>
          <w:bCs/>
          <w:color w:val="000000"/>
          <w:sz w:val="24"/>
          <w:szCs w:val="24"/>
          <w:lang w:eastAsia="ru-RU"/>
        </w:rPr>
        <w:t>Новое дерево</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О</w:t>
      </w:r>
      <w:proofErr w:type="gramEnd"/>
      <w:r w:rsidRPr="006A6B32">
        <w:rPr>
          <w:rFonts w:ascii="Tahoma" w:eastAsia="Times New Roman" w:hAnsi="Tahoma" w:cs="Tahoma"/>
          <w:color w:val="000000"/>
          <w:sz w:val="24"/>
          <w:szCs w:val="24"/>
          <w:lang w:eastAsia="ru-RU"/>
        </w:rPr>
        <w:t xml:space="preserve">тполируйте до гладкой поверхности с помощью мелкой наждачной бумаги. Уберите пыль с помощью специального материала либо </w:t>
      </w:r>
      <w:proofErr w:type="gramStart"/>
      <w:r w:rsidRPr="006A6B32">
        <w:rPr>
          <w:rFonts w:ascii="Tahoma" w:eastAsia="Times New Roman" w:hAnsi="Tahoma" w:cs="Tahoma"/>
          <w:color w:val="000000"/>
          <w:sz w:val="24"/>
          <w:szCs w:val="24"/>
          <w:lang w:eastAsia="ru-RU"/>
        </w:rPr>
        <w:t>материала, смоченного в растворителе и дайте</w:t>
      </w:r>
      <w:proofErr w:type="gramEnd"/>
      <w:r w:rsidRPr="006A6B32">
        <w:rPr>
          <w:rFonts w:ascii="Tahoma" w:eastAsia="Times New Roman" w:hAnsi="Tahoma" w:cs="Tahoma"/>
          <w:color w:val="000000"/>
          <w:sz w:val="24"/>
          <w:szCs w:val="24"/>
          <w:lang w:eastAsia="ru-RU"/>
        </w:rPr>
        <w:t xml:space="preserve"> высохнуть.</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val="en-US" w:eastAsia="ru-RU"/>
        </w:rPr>
      </w:pPr>
    </w:p>
    <w:p w:rsidR="006A6B32" w:rsidRPr="006A6B32" w:rsidRDefault="006A6B32" w:rsidP="006A6B32">
      <w:pPr>
        <w:shd w:val="clear" w:color="auto" w:fill="F9F9F9"/>
        <w:spacing w:line="240" w:lineRule="auto"/>
        <w:rPr>
          <w:rFonts w:ascii="Tahoma" w:eastAsia="Times New Roman" w:hAnsi="Tahoma" w:cs="Tahoma"/>
          <w:color w:val="000000"/>
          <w:sz w:val="24"/>
          <w:szCs w:val="24"/>
          <w:lang w:eastAsia="ru-RU"/>
        </w:rPr>
      </w:pPr>
      <w:r w:rsidRPr="006A6B32">
        <w:rPr>
          <w:rFonts w:ascii="Tahoma" w:eastAsia="Times New Roman" w:hAnsi="Tahoma" w:cs="Tahoma"/>
          <w:b/>
          <w:bCs/>
          <w:color w:val="000000"/>
          <w:sz w:val="24"/>
          <w:szCs w:val="24"/>
          <w:lang w:eastAsia="ru-RU"/>
        </w:rPr>
        <w:t>Старые покрытия в хорошем состоянии</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У</w:t>
      </w:r>
      <w:proofErr w:type="gramEnd"/>
      <w:r w:rsidRPr="006A6B32">
        <w:rPr>
          <w:rFonts w:ascii="Tahoma" w:eastAsia="Times New Roman" w:hAnsi="Tahoma" w:cs="Tahoma"/>
          <w:color w:val="000000"/>
          <w:sz w:val="24"/>
          <w:szCs w:val="24"/>
          <w:lang w:eastAsia="ru-RU"/>
        </w:rPr>
        <w:t xml:space="preserve">далите с поверхности масло, грязь и воск. Слегка зачистьте в направлении слоя древесины, чтобы избавиться от блеска. Уберите пыль с помощью специального материала либо </w:t>
      </w:r>
      <w:proofErr w:type="gramStart"/>
      <w:r w:rsidRPr="006A6B32">
        <w:rPr>
          <w:rFonts w:ascii="Tahoma" w:eastAsia="Times New Roman" w:hAnsi="Tahoma" w:cs="Tahoma"/>
          <w:color w:val="000000"/>
          <w:sz w:val="24"/>
          <w:szCs w:val="24"/>
          <w:lang w:eastAsia="ru-RU"/>
        </w:rPr>
        <w:t>материала, смоченного в растворителе и дайте</w:t>
      </w:r>
      <w:proofErr w:type="gramEnd"/>
      <w:r w:rsidRPr="006A6B32">
        <w:rPr>
          <w:rFonts w:ascii="Tahoma" w:eastAsia="Times New Roman" w:hAnsi="Tahoma" w:cs="Tahoma"/>
          <w:color w:val="000000"/>
          <w:sz w:val="24"/>
          <w:szCs w:val="24"/>
          <w:lang w:eastAsia="ru-RU"/>
        </w:rPr>
        <w:t xml:space="preserve"> высохнуть.</w:t>
      </w:r>
    </w:p>
    <w:p w:rsidR="006A6B32" w:rsidRPr="006A6B32" w:rsidRDefault="006A6B32" w:rsidP="006A6B32">
      <w:pPr>
        <w:shd w:val="clear" w:color="auto" w:fill="F9F9F9"/>
        <w:spacing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Старые чистые покрытия в непригодном состоянии, лаки, шеллак</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П</w:t>
      </w:r>
      <w:proofErr w:type="gramEnd"/>
      <w:r w:rsidRPr="006A6B32">
        <w:rPr>
          <w:rFonts w:ascii="Tahoma" w:eastAsia="Times New Roman" w:hAnsi="Tahoma" w:cs="Tahoma"/>
          <w:color w:val="000000"/>
          <w:sz w:val="24"/>
          <w:szCs w:val="24"/>
          <w:lang w:eastAsia="ru-RU"/>
        </w:rPr>
        <w:t xml:space="preserve">олностью удалите. Если старое покрытие содержит воск или </w:t>
      </w:r>
      <w:proofErr w:type="spellStart"/>
      <w:r w:rsidRPr="006A6B32">
        <w:rPr>
          <w:rFonts w:ascii="Tahoma" w:eastAsia="Times New Roman" w:hAnsi="Tahoma" w:cs="Tahoma"/>
          <w:color w:val="000000"/>
          <w:sz w:val="24"/>
          <w:szCs w:val="24"/>
          <w:lang w:eastAsia="ru-RU"/>
        </w:rPr>
        <w:t>стеараты</w:t>
      </w:r>
      <w:proofErr w:type="spellEnd"/>
      <w:r w:rsidRPr="006A6B32">
        <w:rPr>
          <w:rFonts w:ascii="Tahoma" w:eastAsia="Times New Roman" w:hAnsi="Tahoma" w:cs="Tahoma"/>
          <w:color w:val="000000"/>
          <w:sz w:val="24"/>
          <w:szCs w:val="24"/>
          <w:lang w:eastAsia="ru-RU"/>
        </w:rPr>
        <w:t>, независимо от состояния покрытия, полностью удалите.</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ПРИМЕНЕНИЕ</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Д</w:t>
      </w:r>
      <w:proofErr w:type="gramEnd"/>
      <w:r w:rsidRPr="006A6B32">
        <w:rPr>
          <w:rFonts w:ascii="Tahoma" w:eastAsia="Times New Roman" w:hAnsi="Tahoma" w:cs="Tahoma"/>
          <w:color w:val="000000"/>
          <w:sz w:val="24"/>
          <w:szCs w:val="24"/>
          <w:lang w:eastAsia="ru-RU"/>
        </w:rPr>
        <w:t xml:space="preserve">ля обеспечения нужной </w:t>
      </w:r>
      <w:proofErr w:type="spellStart"/>
      <w:r w:rsidRPr="006A6B32">
        <w:rPr>
          <w:rFonts w:ascii="Tahoma" w:eastAsia="Times New Roman" w:hAnsi="Tahoma" w:cs="Tahoma"/>
          <w:color w:val="000000"/>
          <w:sz w:val="24"/>
          <w:szCs w:val="24"/>
          <w:lang w:eastAsia="ru-RU"/>
        </w:rPr>
        <w:t>цветонасыщенности</w:t>
      </w:r>
      <w:proofErr w:type="spellEnd"/>
      <w:r w:rsidRPr="006A6B32">
        <w:rPr>
          <w:rFonts w:ascii="Tahoma" w:eastAsia="Times New Roman" w:hAnsi="Tahoma" w:cs="Tahoma"/>
          <w:color w:val="000000"/>
          <w:sz w:val="24"/>
          <w:szCs w:val="24"/>
          <w:lang w:eastAsia="ru-RU"/>
        </w:rPr>
        <w:t xml:space="preserve"> и защиты нанесите два или три слоя. Перед применением хорошо размешайте, но не встряхивайте. Наносите прямо из банки. Не разбавляйте. Используйте чистую щетинную кисть либо аппликатор из овечьей шерсти. Не используйте валик! Наносите </w:t>
      </w:r>
      <w:proofErr w:type="spellStart"/>
      <w:r w:rsidRPr="006A6B32">
        <w:rPr>
          <w:rFonts w:ascii="Tahoma" w:eastAsia="Times New Roman" w:hAnsi="Tahoma" w:cs="Tahoma"/>
          <w:color w:val="000000"/>
          <w:sz w:val="24"/>
          <w:szCs w:val="24"/>
          <w:lang w:eastAsia="ru-RU"/>
        </w:rPr>
        <w:t>Zar</w:t>
      </w:r>
      <w:proofErr w:type="spellEnd"/>
      <w:r w:rsidRPr="006A6B32">
        <w:rPr>
          <w:rFonts w:ascii="Tahoma" w:eastAsia="Times New Roman" w:hAnsi="Tahoma" w:cs="Tahoma"/>
          <w:color w:val="000000"/>
          <w:sz w:val="24"/>
          <w:szCs w:val="24"/>
          <w:lang w:eastAsia="ru-RU"/>
        </w:rPr>
        <w:t xml:space="preserve"> PLUS в направлении волокон древесины путем частых длинных мазков. Не допускайте наслаивания продукта и скапливания на концах окрашиваемой поверхности. Время высыхания – 2 часа. Слегка отполируйте, уберите пыль и нанесите второй слой. Чем больше слоев, тем насыщеннее цвет. Наносите при температуре выше +14°С. </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ВЫСЫХАНИЕ</w:t>
      </w:r>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 xml:space="preserve">Время высыхания </w:t>
      </w:r>
      <w:proofErr w:type="spellStart"/>
      <w:r w:rsidRPr="006A6B32">
        <w:rPr>
          <w:rFonts w:ascii="Tahoma" w:eastAsia="Times New Roman" w:hAnsi="Tahoma" w:cs="Tahoma"/>
          <w:color w:val="000000"/>
          <w:sz w:val="24"/>
          <w:szCs w:val="24"/>
          <w:lang w:eastAsia="ru-RU"/>
        </w:rPr>
        <w:t>Zar</w:t>
      </w:r>
      <w:proofErr w:type="spellEnd"/>
      <w:r w:rsidRPr="006A6B32">
        <w:rPr>
          <w:rFonts w:ascii="Tahoma" w:eastAsia="Times New Roman" w:hAnsi="Tahoma" w:cs="Tahoma"/>
          <w:color w:val="000000"/>
          <w:sz w:val="24"/>
          <w:szCs w:val="24"/>
          <w:lang w:eastAsia="ru-RU"/>
        </w:rPr>
        <w:t xml:space="preserve"> </w:t>
      </w:r>
      <w:proofErr w:type="spellStart"/>
      <w:r w:rsidRPr="006A6B32">
        <w:rPr>
          <w:rFonts w:ascii="Tahoma" w:eastAsia="Times New Roman" w:hAnsi="Tahoma" w:cs="Tahoma"/>
          <w:color w:val="000000"/>
          <w:sz w:val="24"/>
          <w:szCs w:val="24"/>
          <w:lang w:eastAsia="ru-RU"/>
        </w:rPr>
        <w:t>Plus</w:t>
      </w:r>
      <w:proofErr w:type="spellEnd"/>
      <w:r w:rsidRPr="006A6B32">
        <w:rPr>
          <w:rFonts w:ascii="Tahoma" w:eastAsia="Times New Roman" w:hAnsi="Tahoma" w:cs="Tahoma"/>
          <w:color w:val="000000"/>
          <w:sz w:val="24"/>
          <w:szCs w:val="24"/>
          <w:lang w:eastAsia="ru-RU"/>
        </w:rPr>
        <w:t xml:space="preserve"> – 2 часа. На время высыхания может повлиять температура окружающей среды, влажность и толщина наносимого слоя. Если при полировке наждачная бумага прилипла к полу либо поверхность пола кажется липкой, увеличьте время высыхания. </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ЧИСТКА</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С</w:t>
      </w:r>
      <w:proofErr w:type="gramEnd"/>
      <w:r w:rsidRPr="006A6B32">
        <w:rPr>
          <w:rFonts w:ascii="Tahoma" w:eastAsia="Times New Roman" w:hAnsi="Tahoma" w:cs="Tahoma"/>
          <w:color w:val="000000"/>
          <w:sz w:val="24"/>
          <w:szCs w:val="24"/>
          <w:lang w:eastAsia="ru-RU"/>
        </w:rPr>
        <w:t>разу после применения очищайте используемые кисти и инструменты в растворителе. </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РАСХОД</w:t>
      </w:r>
      <w:proofErr w:type="gramStart"/>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О</w:t>
      </w:r>
      <w:proofErr w:type="gramEnd"/>
      <w:r w:rsidRPr="006A6B32">
        <w:rPr>
          <w:rFonts w:ascii="Tahoma" w:eastAsia="Times New Roman" w:hAnsi="Tahoma" w:cs="Tahoma"/>
          <w:color w:val="000000"/>
          <w:sz w:val="24"/>
          <w:szCs w:val="24"/>
          <w:lang w:eastAsia="ru-RU"/>
        </w:rPr>
        <w:t>дна кварта (0.946мл.) покрывает 10-12кв. м в один слой. </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Не разбавляйте! </w:t>
      </w:r>
    </w:p>
    <w:p w:rsidR="006A6B32" w:rsidRPr="006A6B32" w:rsidRDefault="006A6B32" w:rsidP="006A6B32">
      <w:pPr>
        <w:shd w:val="clear" w:color="auto" w:fill="F9F9F9"/>
        <w:spacing w:after="0" w:line="240" w:lineRule="auto"/>
        <w:rPr>
          <w:rFonts w:ascii="Arial" w:eastAsia="Times New Roman" w:hAnsi="Arial" w:cs="Arial"/>
          <w:color w:val="777777"/>
          <w:lang w:eastAsia="ru-RU"/>
        </w:rPr>
      </w:pPr>
      <w:r w:rsidRPr="006A6B32">
        <w:rPr>
          <w:rFonts w:ascii="Tahoma" w:eastAsia="Times New Roman" w:hAnsi="Tahoma" w:cs="Tahoma"/>
          <w:b/>
          <w:bCs/>
          <w:color w:val="000000"/>
          <w:sz w:val="24"/>
          <w:szCs w:val="24"/>
          <w:lang w:eastAsia="ru-RU"/>
        </w:rPr>
        <w:t> </w:t>
      </w:r>
    </w:p>
    <w:p w:rsidR="006A6B32" w:rsidRPr="006A6B32" w:rsidRDefault="006A6B32" w:rsidP="006A6B32">
      <w:pPr>
        <w:shd w:val="clear" w:color="auto" w:fill="F9F9F9"/>
        <w:spacing w:after="0" w:line="240" w:lineRule="auto"/>
        <w:rPr>
          <w:rFonts w:ascii="Arial" w:eastAsia="Times New Roman" w:hAnsi="Arial" w:cs="Arial"/>
          <w:color w:val="777777"/>
          <w:sz w:val="21"/>
          <w:szCs w:val="21"/>
          <w:lang w:eastAsia="ru-RU"/>
        </w:rPr>
      </w:pPr>
      <w:r w:rsidRPr="006A6B32">
        <w:rPr>
          <w:rFonts w:ascii="Tahoma" w:eastAsia="Times New Roman" w:hAnsi="Tahoma" w:cs="Tahoma"/>
          <w:b/>
          <w:bCs/>
          <w:color w:val="000000"/>
          <w:sz w:val="24"/>
          <w:szCs w:val="24"/>
          <w:lang w:eastAsia="ru-RU"/>
        </w:rPr>
        <w:t>НАНОСИТЕ ТОНКИМИ СЛОЯМИ!</w:t>
      </w:r>
      <w:r w:rsidRPr="006A6B32">
        <w:rPr>
          <w:rFonts w:ascii="Tahoma" w:eastAsia="Times New Roman" w:hAnsi="Tahoma" w:cs="Tahoma"/>
          <w:b/>
          <w:bCs/>
          <w:color w:val="000000"/>
          <w:sz w:val="24"/>
          <w:szCs w:val="24"/>
          <w:lang w:eastAsia="ru-RU"/>
        </w:rPr>
        <w:br/>
      </w:r>
      <w:r w:rsidRPr="006A6B32">
        <w:rPr>
          <w:rFonts w:ascii="Tahoma" w:eastAsia="Times New Roman" w:hAnsi="Tahoma" w:cs="Tahoma"/>
          <w:color w:val="000000"/>
          <w:sz w:val="24"/>
          <w:szCs w:val="24"/>
          <w:lang w:eastAsia="ru-RU"/>
        </w:rPr>
        <w:t xml:space="preserve">1. Наносите </w:t>
      </w:r>
      <w:proofErr w:type="spellStart"/>
      <w:r w:rsidRPr="006A6B32">
        <w:rPr>
          <w:rFonts w:ascii="Tahoma" w:eastAsia="Times New Roman" w:hAnsi="Tahoma" w:cs="Tahoma"/>
          <w:color w:val="000000"/>
          <w:sz w:val="24"/>
          <w:szCs w:val="24"/>
          <w:lang w:eastAsia="ru-RU"/>
        </w:rPr>
        <w:t>Zar</w:t>
      </w:r>
      <w:proofErr w:type="spellEnd"/>
      <w:r w:rsidRPr="006A6B32">
        <w:rPr>
          <w:rFonts w:ascii="Tahoma" w:eastAsia="Times New Roman" w:hAnsi="Tahoma" w:cs="Tahoma"/>
          <w:color w:val="000000"/>
          <w:sz w:val="24"/>
          <w:szCs w:val="24"/>
          <w:lang w:eastAsia="ru-RU"/>
        </w:rPr>
        <w:t xml:space="preserve"> </w:t>
      </w:r>
      <w:proofErr w:type="spellStart"/>
      <w:r w:rsidRPr="006A6B32">
        <w:rPr>
          <w:rFonts w:ascii="Tahoma" w:eastAsia="Times New Roman" w:hAnsi="Tahoma" w:cs="Tahoma"/>
          <w:color w:val="000000"/>
          <w:sz w:val="24"/>
          <w:szCs w:val="24"/>
          <w:lang w:eastAsia="ru-RU"/>
        </w:rPr>
        <w:t>Plus</w:t>
      </w:r>
      <w:proofErr w:type="spellEnd"/>
      <w:r w:rsidRPr="006A6B32">
        <w:rPr>
          <w:rFonts w:ascii="Tahoma" w:eastAsia="Times New Roman" w:hAnsi="Tahoma" w:cs="Tahoma"/>
          <w:color w:val="000000"/>
          <w:sz w:val="24"/>
          <w:szCs w:val="24"/>
          <w:lang w:eastAsia="ru-RU"/>
        </w:rPr>
        <w:t xml:space="preserve"> в направлении волокон древесины. Не проводите кисточкой по окрашенной поверхности и не допускайте загрязнения.</w:t>
      </w:r>
      <w:r w:rsidRPr="006A6B32">
        <w:rPr>
          <w:rFonts w:ascii="Tahoma" w:eastAsia="Times New Roman" w:hAnsi="Tahoma" w:cs="Tahoma"/>
          <w:color w:val="000000"/>
          <w:sz w:val="24"/>
          <w:szCs w:val="24"/>
          <w:lang w:eastAsia="ru-RU"/>
        </w:rPr>
        <w:br/>
        <w:t>2. Дайте высохнуть в течение 2 часов. В промежутке между нанесением слоев слегка зачищайте поверхность и собирайте пыль.</w:t>
      </w:r>
      <w:r w:rsidRPr="006A6B32">
        <w:rPr>
          <w:rFonts w:ascii="Tahoma" w:eastAsia="Times New Roman" w:hAnsi="Tahoma" w:cs="Tahoma"/>
          <w:color w:val="000000"/>
          <w:sz w:val="24"/>
          <w:szCs w:val="24"/>
          <w:lang w:eastAsia="ru-RU"/>
        </w:rPr>
        <w:br/>
        <w:t>3. Нанесите второй слой. Если требуется более насыщенный цвет, нанесите дополнительный слой.</w:t>
      </w:r>
    </w:p>
    <w:p w:rsidR="00FC0DDE" w:rsidRDefault="00FC0DDE" w:rsidP="006A6B32"/>
    <w:sectPr w:rsidR="00FC0DDE" w:rsidSect="00FC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B32"/>
    <w:rsid w:val="00007BC5"/>
    <w:rsid w:val="00017940"/>
    <w:rsid w:val="00023CDB"/>
    <w:rsid w:val="000364D9"/>
    <w:rsid w:val="00063DFE"/>
    <w:rsid w:val="000D5C93"/>
    <w:rsid w:val="001238F5"/>
    <w:rsid w:val="00127A65"/>
    <w:rsid w:val="00143B84"/>
    <w:rsid w:val="00171E5C"/>
    <w:rsid w:val="00172BB7"/>
    <w:rsid w:val="0018310A"/>
    <w:rsid w:val="001943C7"/>
    <w:rsid w:val="001B0FD1"/>
    <w:rsid w:val="001F0E7C"/>
    <w:rsid w:val="00211DE6"/>
    <w:rsid w:val="00237013"/>
    <w:rsid w:val="002609FA"/>
    <w:rsid w:val="00267AA5"/>
    <w:rsid w:val="002865A8"/>
    <w:rsid w:val="00294807"/>
    <w:rsid w:val="0033354C"/>
    <w:rsid w:val="00340710"/>
    <w:rsid w:val="003635E4"/>
    <w:rsid w:val="003B5136"/>
    <w:rsid w:val="003C2B68"/>
    <w:rsid w:val="00402D87"/>
    <w:rsid w:val="004243A8"/>
    <w:rsid w:val="00471C31"/>
    <w:rsid w:val="00490134"/>
    <w:rsid w:val="004C75F3"/>
    <w:rsid w:val="00583F57"/>
    <w:rsid w:val="005843B7"/>
    <w:rsid w:val="005C06FB"/>
    <w:rsid w:val="00626442"/>
    <w:rsid w:val="00674ED2"/>
    <w:rsid w:val="006951FA"/>
    <w:rsid w:val="006A6B32"/>
    <w:rsid w:val="006B5DE3"/>
    <w:rsid w:val="006D59A3"/>
    <w:rsid w:val="00716FC7"/>
    <w:rsid w:val="007516B4"/>
    <w:rsid w:val="00761284"/>
    <w:rsid w:val="007A5058"/>
    <w:rsid w:val="007C2411"/>
    <w:rsid w:val="007E7F07"/>
    <w:rsid w:val="007F5606"/>
    <w:rsid w:val="00826582"/>
    <w:rsid w:val="00842393"/>
    <w:rsid w:val="008437BE"/>
    <w:rsid w:val="0084520F"/>
    <w:rsid w:val="008634F3"/>
    <w:rsid w:val="008B0331"/>
    <w:rsid w:val="008D3FC7"/>
    <w:rsid w:val="008E49E2"/>
    <w:rsid w:val="0090316B"/>
    <w:rsid w:val="0091165D"/>
    <w:rsid w:val="009A36C2"/>
    <w:rsid w:val="009B0299"/>
    <w:rsid w:val="009B14B2"/>
    <w:rsid w:val="009B542F"/>
    <w:rsid w:val="009C3E81"/>
    <w:rsid w:val="00A354F4"/>
    <w:rsid w:val="00A46CA1"/>
    <w:rsid w:val="00A7585F"/>
    <w:rsid w:val="00A76D9F"/>
    <w:rsid w:val="00A77E00"/>
    <w:rsid w:val="00A83B86"/>
    <w:rsid w:val="00A85A6C"/>
    <w:rsid w:val="00AA2753"/>
    <w:rsid w:val="00AD12C2"/>
    <w:rsid w:val="00AE3EC7"/>
    <w:rsid w:val="00AF1AC5"/>
    <w:rsid w:val="00AF7A10"/>
    <w:rsid w:val="00B04CA4"/>
    <w:rsid w:val="00B302A6"/>
    <w:rsid w:val="00B370D5"/>
    <w:rsid w:val="00B37E49"/>
    <w:rsid w:val="00B40892"/>
    <w:rsid w:val="00B4102A"/>
    <w:rsid w:val="00B50A41"/>
    <w:rsid w:val="00B73EC2"/>
    <w:rsid w:val="00BD155A"/>
    <w:rsid w:val="00BD7C79"/>
    <w:rsid w:val="00BE73AB"/>
    <w:rsid w:val="00C02460"/>
    <w:rsid w:val="00C1200A"/>
    <w:rsid w:val="00C54EF4"/>
    <w:rsid w:val="00C561A9"/>
    <w:rsid w:val="00CB3948"/>
    <w:rsid w:val="00CB4871"/>
    <w:rsid w:val="00CD5F32"/>
    <w:rsid w:val="00CE4693"/>
    <w:rsid w:val="00CF7AF8"/>
    <w:rsid w:val="00D05DF8"/>
    <w:rsid w:val="00D07601"/>
    <w:rsid w:val="00D170C4"/>
    <w:rsid w:val="00D2686B"/>
    <w:rsid w:val="00D30507"/>
    <w:rsid w:val="00D63A6A"/>
    <w:rsid w:val="00D64595"/>
    <w:rsid w:val="00D64D66"/>
    <w:rsid w:val="00D700EF"/>
    <w:rsid w:val="00DB3123"/>
    <w:rsid w:val="00DC2E40"/>
    <w:rsid w:val="00DD3F33"/>
    <w:rsid w:val="00E252EC"/>
    <w:rsid w:val="00E46C0F"/>
    <w:rsid w:val="00E67B74"/>
    <w:rsid w:val="00E715D5"/>
    <w:rsid w:val="00E77186"/>
    <w:rsid w:val="00E859DA"/>
    <w:rsid w:val="00E86C6E"/>
    <w:rsid w:val="00E90DE3"/>
    <w:rsid w:val="00ED5B4E"/>
    <w:rsid w:val="00F734EF"/>
    <w:rsid w:val="00F9028B"/>
    <w:rsid w:val="00F978E3"/>
    <w:rsid w:val="00FA6F19"/>
    <w:rsid w:val="00FC0DDE"/>
    <w:rsid w:val="00FD22CF"/>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25064">
      <w:bodyDiv w:val="1"/>
      <w:marLeft w:val="0"/>
      <w:marRight w:val="0"/>
      <w:marTop w:val="0"/>
      <w:marBottom w:val="0"/>
      <w:divBdr>
        <w:top w:val="none" w:sz="0" w:space="0" w:color="auto"/>
        <w:left w:val="none" w:sz="0" w:space="0" w:color="auto"/>
        <w:bottom w:val="none" w:sz="0" w:space="0" w:color="auto"/>
        <w:right w:val="none" w:sz="0" w:space="0" w:color="auto"/>
      </w:divBdr>
      <w:divsChild>
        <w:div w:id="1446775563">
          <w:blockQuote w:val="1"/>
          <w:marLeft w:val="0"/>
          <w:marRight w:val="0"/>
          <w:marTop w:val="0"/>
          <w:marBottom w:val="0"/>
          <w:divBdr>
            <w:top w:val="none" w:sz="0" w:space="0" w:color="auto"/>
            <w:left w:val="none" w:sz="0" w:space="0" w:color="auto"/>
            <w:bottom w:val="none" w:sz="0" w:space="0" w:color="auto"/>
            <w:right w:val="none" w:sz="0" w:space="0" w:color="auto"/>
          </w:divBdr>
          <w:divsChild>
            <w:div w:id="1668363644">
              <w:blockQuote w:val="1"/>
              <w:marLeft w:val="0"/>
              <w:marRight w:val="0"/>
              <w:marTop w:val="0"/>
              <w:marBottom w:val="240"/>
              <w:divBdr>
                <w:top w:val="none" w:sz="0" w:space="0" w:color="auto"/>
                <w:left w:val="none" w:sz="0" w:space="0" w:color="auto"/>
                <w:bottom w:val="none" w:sz="0" w:space="0" w:color="auto"/>
                <w:right w:val="none" w:sz="0" w:space="0" w:color="auto"/>
              </w:divBdr>
            </w:div>
            <w:div w:id="187704167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981420010">
          <w:blockQuote w:val="1"/>
          <w:marLeft w:val="0"/>
          <w:marRight w:val="0"/>
          <w:marTop w:val="0"/>
          <w:marBottom w:val="0"/>
          <w:divBdr>
            <w:top w:val="none" w:sz="0" w:space="0" w:color="auto"/>
            <w:left w:val="none" w:sz="0" w:space="0" w:color="auto"/>
            <w:bottom w:val="none" w:sz="0" w:space="0" w:color="auto"/>
            <w:right w:val="none" w:sz="0" w:space="0" w:color="auto"/>
          </w:divBdr>
        </w:div>
        <w:div w:id="1939290978">
          <w:blockQuote w:val="1"/>
          <w:marLeft w:val="0"/>
          <w:marRight w:val="0"/>
          <w:marTop w:val="0"/>
          <w:marBottom w:val="0"/>
          <w:divBdr>
            <w:top w:val="none" w:sz="0" w:space="0" w:color="auto"/>
            <w:left w:val="none" w:sz="0" w:space="0" w:color="auto"/>
            <w:bottom w:val="none" w:sz="0" w:space="0" w:color="auto"/>
            <w:right w:val="none" w:sz="0" w:space="0" w:color="auto"/>
          </w:divBdr>
        </w:div>
        <w:div w:id="970941150">
          <w:blockQuote w:val="1"/>
          <w:marLeft w:val="0"/>
          <w:marRight w:val="0"/>
          <w:marTop w:val="0"/>
          <w:marBottom w:val="0"/>
          <w:divBdr>
            <w:top w:val="none" w:sz="0" w:space="0" w:color="auto"/>
            <w:left w:val="none" w:sz="0" w:space="0" w:color="auto"/>
            <w:bottom w:val="none" w:sz="0" w:space="0" w:color="auto"/>
            <w:right w:val="none" w:sz="0" w:space="0" w:color="auto"/>
          </w:divBdr>
        </w:div>
        <w:div w:id="1318033">
          <w:blockQuote w:val="1"/>
          <w:marLeft w:val="0"/>
          <w:marRight w:val="0"/>
          <w:marTop w:val="0"/>
          <w:marBottom w:val="0"/>
          <w:divBdr>
            <w:top w:val="none" w:sz="0" w:space="0" w:color="auto"/>
            <w:left w:val="none" w:sz="0" w:space="0" w:color="auto"/>
            <w:bottom w:val="none" w:sz="0" w:space="0" w:color="auto"/>
            <w:right w:val="none" w:sz="0" w:space="0" w:color="auto"/>
          </w:divBdr>
        </w:div>
        <w:div w:id="1990593464">
          <w:blockQuote w:val="1"/>
          <w:marLeft w:val="0"/>
          <w:marRight w:val="0"/>
          <w:marTop w:val="0"/>
          <w:marBottom w:val="0"/>
          <w:divBdr>
            <w:top w:val="none" w:sz="0" w:space="0" w:color="auto"/>
            <w:left w:val="none" w:sz="0" w:space="0" w:color="auto"/>
            <w:bottom w:val="none" w:sz="0" w:space="0" w:color="auto"/>
            <w:right w:val="none" w:sz="0" w:space="0" w:color="auto"/>
          </w:divBdr>
        </w:div>
        <w:div w:id="639268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Company>RePack by SPecialiST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c:creator>
  <cp:keywords/>
  <dc:description/>
  <cp:lastModifiedBy>ZAR</cp:lastModifiedBy>
  <cp:revision>2</cp:revision>
  <dcterms:created xsi:type="dcterms:W3CDTF">2018-02-08T14:24:00Z</dcterms:created>
  <dcterms:modified xsi:type="dcterms:W3CDTF">2018-02-08T14:25:00Z</dcterms:modified>
</cp:coreProperties>
</file>